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5E48" w14:textId="77777777" w:rsidR="00996D80" w:rsidRPr="00332705" w:rsidRDefault="0017477A" w:rsidP="00BF6CE0">
      <w:pPr>
        <w:ind w:left="4622" w:right="4623"/>
        <w:jc w:val="center"/>
        <w:rPr>
          <w:b/>
          <w:sz w:val="24"/>
          <w:szCs w:val="24"/>
        </w:rPr>
      </w:pPr>
      <w:r w:rsidRPr="00332705">
        <w:rPr>
          <w:b/>
          <w:sz w:val="24"/>
          <w:szCs w:val="24"/>
        </w:rPr>
        <w:t>University of Florida Academic</w:t>
      </w:r>
      <w:r w:rsidRPr="00332705">
        <w:rPr>
          <w:b/>
          <w:spacing w:val="-19"/>
          <w:sz w:val="24"/>
          <w:szCs w:val="24"/>
        </w:rPr>
        <w:t xml:space="preserve"> </w:t>
      </w:r>
      <w:r w:rsidRPr="00332705">
        <w:rPr>
          <w:b/>
          <w:sz w:val="24"/>
          <w:szCs w:val="24"/>
        </w:rPr>
        <w:t>Advising</w:t>
      </w:r>
      <w:r w:rsidRPr="00332705">
        <w:rPr>
          <w:b/>
          <w:spacing w:val="-18"/>
          <w:sz w:val="24"/>
          <w:szCs w:val="24"/>
        </w:rPr>
        <w:t xml:space="preserve"> </w:t>
      </w:r>
      <w:r w:rsidRPr="00332705">
        <w:rPr>
          <w:b/>
          <w:sz w:val="24"/>
          <w:szCs w:val="24"/>
        </w:rPr>
        <w:t>Center</w:t>
      </w:r>
    </w:p>
    <w:p w14:paraId="4405BF0E" w14:textId="77777777" w:rsidR="00996D80" w:rsidRPr="00332705" w:rsidRDefault="0017477A" w:rsidP="00BF6CE0">
      <w:pPr>
        <w:spacing w:line="318" w:lineRule="exact"/>
        <w:ind w:left="2" w:right="2"/>
        <w:jc w:val="center"/>
        <w:rPr>
          <w:b/>
          <w:sz w:val="24"/>
          <w:szCs w:val="24"/>
        </w:rPr>
      </w:pPr>
      <w:r w:rsidRPr="00332705">
        <w:rPr>
          <w:b/>
          <w:sz w:val="24"/>
          <w:szCs w:val="24"/>
        </w:rPr>
        <w:t>Suggested</w:t>
      </w:r>
      <w:r w:rsidRPr="00332705">
        <w:rPr>
          <w:b/>
          <w:spacing w:val="-11"/>
          <w:sz w:val="24"/>
          <w:szCs w:val="24"/>
        </w:rPr>
        <w:t xml:space="preserve"> </w:t>
      </w:r>
      <w:r w:rsidRPr="00332705">
        <w:rPr>
          <w:b/>
          <w:sz w:val="24"/>
          <w:szCs w:val="24"/>
        </w:rPr>
        <w:t>Course</w:t>
      </w:r>
      <w:r w:rsidRPr="00332705">
        <w:rPr>
          <w:b/>
          <w:spacing w:val="-9"/>
          <w:sz w:val="24"/>
          <w:szCs w:val="24"/>
        </w:rPr>
        <w:t xml:space="preserve"> </w:t>
      </w:r>
      <w:r w:rsidRPr="00332705">
        <w:rPr>
          <w:b/>
          <w:sz w:val="24"/>
          <w:szCs w:val="24"/>
        </w:rPr>
        <w:t>Timeline-</w:t>
      </w:r>
      <w:r w:rsidRPr="00332705">
        <w:rPr>
          <w:b/>
          <w:spacing w:val="-10"/>
          <w:sz w:val="24"/>
          <w:szCs w:val="24"/>
        </w:rPr>
        <w:t xml:space="preserve"> </w:t>
      </w:r>
      <w:r w:rsidRPr="00332705">
        <w:rPr>
          <w:b/>
          <w:sz w:val="24"/>
          <w:szCs w:val="24"/>
        </w:rPr>
        <w:t>IA</w:t>
      </w:r>
      <w:r w:rsidRPr="00332705">
        <w:rPr>
          <w:b/>
          <w:spacing w:val="-10"/>
          <w:sz w:val="24"/>
          <w:szCs w:val="24"/>
        </w:rPr>
        <w:t xml:space="preserve"> </w:t>
      </w:r>
      <w:r w:rsidRPr="00332705">
        <w:rPr>
          <w:b/>
          <w:spacing w:val="-2"/>
          <w:sz w:val="24"/>
          <w:szCs w:val="24"/>
        </w:rPr>
        <w:t>Students</w:t>
      </w:r>
    </w:p>
    <w:p w14:paraId="2B7F6031" w14:textId="77777777" w:rsidR="00996D80" w:rsidRPr="00332705" w:rsidRDefault="0017477A" w:rsidP="00BF6CE0">
      <w:pPr>
        <w:pStyle w:val="Heading1"/>
        <w:spacing w:before="0"/>
        <w:rPr>
          <w:sz w:val="32"/>
          <w:szCs w:val="32"/>
        </w:rPr>
      </w:pPr>
      <w:r w:rsidRPr="00332705">
        <w:rPr>
          <w:sz w:val="32"/>
          <w:szCs w:val="32"/>
        </w:rPr>
        <w:t>Certified</w:t>
      </w:r>
      <w:r w:rsidRPr="00332705">
        <w:rPr>
          <w:spacing w:val="-7"/>
          <w:sz w:val="32"/>
          <w:szCs w:val="32"/>
        </w:rPr>
        <w:t xml:space="preserve"> </w:t>
      </w:r>
      <w:r w:rsidRPr="00332705">
        <w:rPr>
          <w:sz w:val="32"/>
          <w:szCs w:val="32"/>
        </w:rPr>
        <w:t>Anesthesiology</w:t>
      </w:r>
      <w:r w:rsidRPr="00332705">
        <w:rPr>
          <w:spacing w:val="-7"/>
          <w:sz w:val="32"/>
          <w:szCs w:val="32"/>
        </w:rPr>
        <w:t xml:space="preserve"> </w:t>
      </w:r>
      <w:r w:rsidRPr="00332705">
        <w:rPr>
          <w:sz w:val="32"/>
          <w:szCs w:val="32"/>
        </w:rPr>
        <w:t>Assistant</w:t>
      </w:r>
      <w:r w:rsidRPr="00332705">
        <w:rPr>
          <w:spacing w:val="-7"/>
          <w:sz w:val="32"/>
          <w:szCs w:val="32"/>
        </w:rPr>
        <w:t xml:space="preserve"> </w:t>
      </w:r>
      <w:r w:rsidRPr="00332705">
        <w:rPr>
          <w:spacing w:val="-2"/>
          <w:sz w:val="32"/>
          <w:szCs w:val="32"/>
        </w:rPr>
        <w:t>(CAA)</w:t>
      </w:r>
    </w:p>
    <w:p w14:paraId="509A050D" w14:textId="77777777" w:rsidR="00996D80" w:rsidRPr="0017477A" w:rsidRDefault="0017477A" w:rsidP="00BF6CE0">
      <w:pPr>
        <w:pStyle w:val="BodyText"/>
        <w:spacing w:line="220" w:lineRule="exact"/>
        <w:ind w:left="2" w:right="2"/>
        <w:jc w:val="center"/>
        <w:rPr>
          <w:sz w:val="24"/>
          <w:szCs w:val="24"/>
        </w:rPr>
      </w:pPr>
      <w:r w:rsidRPr="0017477A">
        <w:rPr>
          <w:sz w:val="24"/>
          <w:szCs w:val="24"/>
        </w:rPr>
        <w:t>Students</w:t>
      </w:r>
      <w:r w:rsidRPr="0017477A">
        <w:rPr>
          <w:spacing w:val="-3"/>
          <w:sz w:val="24"/>
          <w:szCs w:val="24"/>
        </w:rPr>
        <w:t xml:space="preserve"> </w:t>
      </w:r>
      <w:r w:rsidRPr="0017477A">
        <w:rPr>
          <w:sz w:val="24"/>
          <w:szCs w:val="24"/>
        </w:rPr>
        <w:t>are</w:t>
      </w:r>
      <w:r w:rsidRPr="0017477A">
        <w:rPr>
          <w:spacing w:val="-5"/>
          <w:sz w:val="24"/>
          <w:szCs w:val="24"/>
        </w:rPr>
        <w:t xml:space="preserve"> </w:t>
      </w:r>
      <w:r w:rsidRPr="0017477A">
        <w:rPr>
          <w:sz w:val="24"/>
          <w:szCs w:val="24"/>
        </w:rPr>
        <w:t>responsible</w:t>
      </w:r>
      <w:r w:rsidRPr="0017477A">
        <w:rPr>
          <w:spacing w:val="-2"/>
          <w:sz w:val="24"/>
          <w:szCs w:val="24"/>
        </w:rPr>
        <w:t xml:space="preserve"> </w:t>
      </w:r>
      <w:r w:rsidRPr="0017477A">
        <w:rPr>
          <w:sz w:val="24"/>
          <w:szCs w:val="24"/>
        </w:rPr>
        <w:t>for</w:t>
      </w:r>
      <w:r w:rsidRPr="0017477A">
        <w:rPr>
          <w:spacing w:val="-4"/>
          <w:sz w:val="24"/>
          <w:szCs w:val="24"/>
        </w:rPr>
        <w:t xml:space="preserve"> </w:t>
      </w:r>
      <w:r w:rsidRPr="0017477A">
        <w:rPr>
          <w:sz w:val="24"/>
          <w:szCs w:val="24"/>
        </w:rPr>
        <w:t>knowing</w:t>
      </w:r>
      <w:r w:rsidRPr="0017477A">
        <w:rPr>
          <w:spacing w:val="-4"/>
          <w:sz w:val="24"/>
          <w:szCs w:val="24"/>
        </w:rPr>
        <w:t xml:space="preserve"> </w:t>
      </w:r>
      <w:r w:rsidRPr="0017477A">
        <w:rPr>
          <w:sz w:val="24"/>
          <w:szCs w:val="24"/>
        </w:rPr>
        <w:t>requirements</w:t>
      </w:r>
      <w:r w:rsidRPr="0017477A">
        <w:rPr>
          <w:spacing w:val="-2"/>
          <w:sz w:val="24"/>
          <w:szCs w:val="24"/>
        </w:rPr>
        <w:t xml:space="preserve"> </w:t>
      </w:r>
      <w:r w:rsidRPr="0017477A">
        <w:rPr>
          <w:sz w:val="24"/>
          <w:szCs w:val="24"/>
        </w:rPr>
        <w:t>of</w:t>
      </w:r>
      <w:r w:rsidRPr="0017477A">
        <w:rPr>
          <w:spacing w:val="-3"/>
          <w:sz w:val="24"/>
          <w:szCs w:val="24"/>
        </w:rPr>
        <w:t xml:space="preserve"> </w:t>
      </w:r>
      <w:r w:rsidRPr="0017477A">
        <w:rPr>
          <w:sz w:val="24"/>
          <w:szCs w:val="24"/>
        </w:rPr>
        <w:t>individual</w:t>
      </w:r>
      <w:r w:rsidRPr="0017477A">
        <w:rPr>
          <w:spacing w:val="-2"/>
          <w:sz w:val="24"/>
          <w:szCs w:val="24"/>
        </w:rPr>
        <w:t xml:space="preserve"> schools.</w:t>
      </w:r>
    </w:p>
    <w:p w14:paraId="78285B98" w14:textId="02633A7D" w:rsidR="00996D80" w:rsidRPr="0017477A" w:rsidRDefault="00996D80" w:rsidP="0017477A">
      <w:pPr>
        <w:pStyle w:val="BodyText"/>
        <w:ind w:left="4623" w:right="4623"/>
        <w:jc w:val="center"/>
        <w:rPr>
          <w:sz w:val="24"/>
          <w:szCs w:val="24"/>
        </w:rPr>
      </w:pPr>
    </w:p>
    <w:tbl>
      <w:tblPr>
        <w:tblW w:w="0" w:type="auto"/>
        <w:tblInd w:w="21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2807"/>
        <w:gridCol w:w="3040"/>
        <w:gridCol w:w="3511"/>
      </w:tblGrid>
      <w:tr w:rsidR="00996D80" w14:paraId="0338C24B" w14:textId="77777777">
        <w:trPr>
          <w:trHeight w:val="583"/>
        </w:trPr>
        <w:tc>
          <w:tcPr>
            <w:tcW w:w="3202" w:type="dxa"/>
          </w:tcPr>
          <w:p w14:paraId="3F4ED18D" w14:textId="77777777" w:rsidR="00996D80" w:rsidRDefault="00996D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7" w:type="dxa"/>
          </w:tcPr>
          <w:p w14:paraId="4DC9E776" w14:textId="77777777" w:rsidR="00996D80" w:rsidRDefault="0017477A">
            <w:pPr>
              <w:pStyle w:val="TableParagraph"/>
              <w:spacing w:before="145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040" w:type="dxa"/>
          </w:tcPr>
          <w:p w14:paraId="55C18085" w14:textId="77777777" w:rsidR="00996D80" w:rsidRDefault="0017477A">
            <w:pPr>
              <w:pStyle w:val="TableParagraph"/>
              <w:spacing w:before="145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511" w:type="dxa"/>
          </w:tcPr>
          <w:p w14:paraId="7B6C424F" w14:textId="77777777" w:rsidR="00996D80" w:rsidRDefault="0017477A">
            <w:pPr>
              <w:pStyle w:val="TableParagraph"/>
              <w:spacing w:before="145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996D80" w14:paraId="5C882C2E" w14:textId="77777777">
        <w:trPr>
          <w:trHeight w:val="1587"/>
        </w:trPr>
        <w:tc>
          <w:tcPr>
            <w:tcW w:w="3202" w:type="dxa"/>
          </w:tcPr>
          <w:p w14:paraId="338278CF" w14:textId="77777777" w:rsidR="00996D80" w:rsidRDefault="00996D80">
            <w:pPr>
              <w:pStyle w:val="TableParagraph"/>
              <w:rPr>
                <w:sz w:val="24"/>
              </w:rPr>
            </w:pPr>
          </w:p>
          <w:p w14:paraId="2F617492" w14:textId="77777777" w:rsidR="00996D80" w:rsidRDefault="00996D80">
            <w:pPr>
              <w:pStyle w:val="TableParagraph"/>
              <w:spacing w:before="59"/>
              <w:rPr>
                <w:sz w:val="24"/>
              </w:rPr>
            </w:pPr>
          </w:p>
          <w:p w14:paraId="48C1C793" w14:textId="77777777" w:rsidR="00996D80" w:rsidRDefault="0017477A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07" w:type="dxa"/>
          </w:tcPr>
          <w:p w14:paraId="4D1237A1" w14:textId="77777777" w:rsidR="00996D80" w:rsidRDefault="00996D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4EED048A" w14:textId="77777777" w:rsidR="00996D80" w:rsidRDefault="0017477A" w:rsidP="00332705">
            <w:pPr>
              <w:pStyle w:val="TableParagraph"/>
              <w:ind w:left="28" w:right="1690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MAC2311</w:t>
            </w:r>
          </w:p>
          <w:p w14:paraId="75D3EEEE" w14:textId="77777777" w:rsidR="00996D80" w:rsidRDefault="0017477A" w:rsidP="00332705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511" w:type="dxa"/>
          </w:tcPr>
          <w:p w14:paraId="43869D2C" w14:textId="77777777" w:rsidR="00332705" w:rsidRDefault="0017477A" w:rsidP="00332705">
            <w:pPr>
              <w:pStyle w:val="TableParagraph"/>
              <w:ind w:left="26" w:right="2163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</w:t>
            </w:r>
          </w:p>
          <w:p w14:paraId="42373F67" w14:textId="23031430" w:rsidR="00996D80" w:rsidRDefault="0017477A" w:rsidP="00332705">
            <w:pPr>
              <w:pStyle w:val="TableParagraph"/>
              <w:ind w:left="26" w:right="2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STA2023 </w:t>
            </w:r>
            <w:r>
              <w:rPr>
                <w:sz w:val="24"/>
              </w:rPr>
              <w:t>PSY2012</w:t>
            </w:r>
            <w:r w:rsidR="00332705">
              <w:rPr>
                <w:sz w:val="24"/>
              </w:rPr>
              <w:t xml:space="preserve"> (MCAT)</w:t>
            </w:r>
          </w:p>
        </w:tc>
      </w:tr>
      <w:tr w:rsidR="00996D80" w14:paraId="5D60344C" w14:textId="77777777">
        <w:trPr>
          <w:trHeight w:val="1587"/>
        </w:trPr>
        <w:tc>
          <w:tcPr>
            <w:tcW w:w="3202" w:type="dxa"/>
          </w:tcPr>
          <w:p w14:paraId="6F13D1C6" w14:textId="77777777" w:rsidR="00996D80" w:rsidRDefault="00996D80">
            <w:pPr>
              <w:pStyle w:val="TableParagraph"/>
              <w:rPr>
                <w:sz w:val="24"/>
              </w:rPr>
            </w:pPr>
          </w:p>
          <w:p w14:paraId="66639CCD" w14:textId="77777777" w:rsidR="00996D80" w:rsidRDefault="00996D80">
            <w:pPr>
              <w:pStyle w:val="TableParagraph"/>
              <w:spacing w:before="59"/>
              <w:rPr>
                <w:sz w:val="24"/>
              </w:rPr>
            </w:pPr>
          </w:p>
          <w:p w14:paraId="168358B0" w14:textId="77777777" w:rsidR="00996D80" w:rsidRDefault="0017477A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07" w:type="dxa"/>
          </w:tcPr>
          <w:p w14:paraId="47EE2736" w14:textId="77777777" w:rsidR="00996D80" w:rsidRDefault="00996D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16632334" w14:textId="77777777" w:rsidR="00996D80" w:rsidRDefault="0017477A" w:rsidP="0033270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744A3A89" w14:textId="77777777" w:rsidR="00996D80" w:rsidRDefault="0017477A" w:rsidP="00332705">
            <w:pPr>
              <w:pStyle w:val="TableParagraph"/>
              <w:ind w:left="28" w:right="1817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2010L</w:t>
            </w:r>
          </w:p>
          <w:p w14:paraId="5EB47FE5" w14:textId="1B3C1008" w:rsidR="00996D80" w:rsidRDefault="0017477A" w:rsidP="0033270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SYG2000</w:t>
            </w:r>
            <w:r w:rsidR="00332705">
              <w:rPr>
                <w:sz w:val="24"/>
              </w:rPr>
              <w:t xml:space="preserve"> (MCAT)</w:t>
            </w:r>
          </w:p>
        </w:tc>
        <w:tc>
          <w:tcPr>
            <w:tcW w:w="3511" w:type="dxa"/>
          </w:tcPr>
          <w:p w14:paraId="4D9B6435" w14:textId="77777777" w:rsidR="00996D80" w:rsidRDefault="0017477A" w:rsidP="00332705">
            <w:pPr>
              <w:pStyle w:val="TableParagraph"/>
              <w:ind w:left="26" w:right="2163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2211*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</w:tr>
      <w:tr w:rsidR="00996D80" w14:paraId="765C3E9A" w14:textId="77777777" w:rsidTr="00396F0C">
        <w:trPr>
          <w:trHeight w:val="1319"/>
        </w:trPr>
        <w:tc>
          <w:tcPr>
            <w:tcW w:w="3202" w:type="dxa"/>
          </w:tcPr>
          <w:p w14:paraId="3000BDC7" w14:textId="77777777" w:rsidR="00996D80" w:rsidRDefault="00996D80">
            <w:pPr>
              <w:pStyle w:val="TableParagraph"/>
              <w:spacing w:before="120"/>
              <w:rPr>
                <w:sz w:val="24"/>
              </w:rPr>
            </w:pPr>
          </w:p>
          <w:p w14:paraId="277D4074" w14:textId="77777777" w:rsidR="00996D80" w:rsidRDefault="0017477A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07" w:type="dxa"/>
          </w:tcPr>
          <w:p w14:paraId="0B1E6EB9" w14:textId="77777777" w:rsidR="00996D80" w:rsidRDefault="00996D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AE1FD4D" w14:textId="77777777" w:rsidR="00996D80" w:rsidRDefault="0017477A" w:rsidP="00C51754">
            <w:pPr>
              <w:pStyle w:val="TableParagraph"/>
              <w:ind w:right="1887"/>
              <w:rPr>
                <w:sz w:val="24"/>
              </w:rPr>
            </w:pPr>
            <w:r>
              <w:rPr>
                <w:spacing w:val="-2"/>
                <w:sz w:val="24"/>
              </w:rPr>
              <w:t>PHY2048 PHY2048L</w:t>
            </w:r>
          </w:p>
          <w:p w14:paraId="0ABF4B9E" w14:textId="0047B0C9" w:rsidR="00996D80" w:rsidRDefault="0017477A" w:rsidP="00332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BCH</w:t>
            </w:r>
            <w:r w:rsidR="00C51754">
              <w:rPr>
                <w:sz w:val="24"/>
              </w:rPr>
              <w:t>4</w:t>
            </w:r>
            <w:r>
              <w:rPr>
                <w:sz w:val="24"/>
              </w:rPr>
              <w:t>024</w:t>
            </w:r>
          </w:p>
        </w:tc>
        <w:tc>
          <w:tcPr>
            <w:tcW w:w="3511" w:type="dxa"/>
          </w:tcPr>
          <w:p w14:paraId="7C86CDEF" w14:textId="77777777" w:rsidR="00996D80" w:rsidRDefault="0017477A" w:rsidP="00C51754">
            <w:pPr>
              <w:pStyle w:val="TableParagraph"/>
              <w:ind w:right="2294"/>
              <w:rPr>
                <w:sz w:val="24"/>
              </w:rPr>
            </w:pPr>
            <w:r>
              <w:rPr>
                <w:sz w:val="24"/>
              </w:rPr>
              <w:t>PHY 2049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2049L</w:t>
            </w:r>
          </w:p>
          <w:p w14:paraId="5A97386B" w14:textId="6F42F92A" w:rsidR="00996D80" w:rsidRDefault="0017477A" w:rsidP="0033270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</w:tc>
      </w:tr>
      <w:tr w:rsidR="00996D80" w14:paraId="2AC48F1B" w14:textId="77777777" w:rsidTr="00BF6CE0">
        <w:trPr>
          <w:trHeight w:val="1418"/>
        </w:trPr>
        <w:tc>
          <w:tcPr>
            <w:tcW w:w="3202" w:type="dxa"/>
          </w:tcPr>
          <w:p w14:paraId="1DAE863D" w14:textId="77777777" w:rsidR="00996D80" w:rsidRDefault="00996D80" w:rsidP="00332705">
            <w:pPr>
              <w:pStyle w:val="TableParagraph"/>
              <w:rPr>
                <w:sz w:val="24"/>
              </w:rPr>
            </w:pPr>
          </w:p>
          <w:p w14:paraId="4B609B71" w14:textId="77777777" w:rsidR="00996D80" w:rsidRDefault="0017477A" w:rsidP="0033270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07" w:type="dxa"/>
          </w:tcPr>
          <w:p w14:paraId="54380A40" w14:textId="77777777" w:rsidR="00996D80" w:rsidRDefault="00996D80" w:rsidP="003327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11946406" w14:textId="77777777" w:rsidR="00332705" w:rsidRDefault="0017477A" w:rsidP="00332705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3020L* </w:t>
            </w:r>
          </w:p>
          <w:p w14:paraId="408F5ACA" w14:textId="0D6FB58C" w:rsidR="00996D80" w:rsidRDefault="0017477A" w:rsidP="00332705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APK 2100C</w:t>
            </w:r>
          </w:p>
          <w:p w14:paraId="569ACE26" w14:textId="77777777" w:rsidR="00996D80" w:rsidRDefault="0017477A" w:rsidP="0033270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MCAT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  <w:tc>
          <w:tcPr>
            <w:tcW w:w="3511" w:type="dxa"/>
          </w:tcPr>
          <w:p w14:paraId="0BE36EAF" w14:textId="77777777" w:rsidR="00996D80" w:rsidRDefault="0017477A" w:rsidP="00332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  <w:p w14:paraId="2F19F21D" w14:textId="688FC9F0" w:rsidR="00996D80" w:rsidRDefault="0017477A" w:rsidP="00332705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 xml:space="preserve">Science </w:t>
            </w:r>
            <w:r>
              <w:rPr>
                <w:spacing w:val="-2"/>
                <w:sz w:val="24"/>
              </w:rPr>
              <w:t>elective*</w:t>
            </w:r>
          </w:p>
          <w:p w14:paraId="116A0167" w14:textId="77777777" w:rsidR="00996D80" w:rsidRDefault="0017477A" w:rsidP="00332705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(gap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533A007A" w14:textId="04632063" w:rsidR="00996D80" w:rsidRPr="00C51754" w:rsidRDefault="00C2610A" w:rsidP="00187F22">
      <w:pPr>
        <w:pStyle w:val="BodyText"/>
        <w:spacing w:before="79"/>
        <w:rPr>
          <w:sz w:val="24"/>
          <w:szCs w:val="24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860B4B5" wp14:editId="3F53DA02">
                <wp:simplePos x="0" y="0"/>
                <wp:positionH relativeFrom="page">
                  <wp:posOffset>3943350</wp:posOffset>
                </wp:positionH>
                <wp:positionV relativeFrom="paragraph">
                  <wp:posOffset>-257830</wp:posOffset>
                </wp:positionV>
                <wp:extent cx="2266950" cy="1266825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88982" w14:textId="77777777" w:rsidR="00C2610A" w:rsidRDefault="00C2610A">
                            <w:pPr>
                              <w:spacing w:line="1079" w:lineRule="exact"/>
                              <w:rPr>
                                <w:noProof/>
                              </w:rPr>
                            </w:pPr>
                          </w:p>
                          <w:p w14:paraId="202492BE" w14:textId="50DA7F0A" w:rsidR="00996D80" w:rsidRDefault="00C2610A">
                            <w:pPr>
                              <w:spacing w:line="1079" w:lineRule="exact"/>
                              <w:rPr>
                                <w:rFonts w:ascii="Times New Roman"/>
                                <w:b/>
                                <w:sz w:val="9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81E061" wp14:editId="45A3FDFE">
                                  <wp:extent cx="2095200" cy="590400"/>
                                  <wp:effectExtent l="0" t="0" r="635" b="635"/>
                                  <wp:docPr id="1" name="Image 1" descr="Logo of University of Florida Pre-Health Advising Office, College of Liberal Arts and Sciences. Features large blue &quot;UF&quot; letters on left with orange vertical line separating text on right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Logo of University of Florida Pre-Health Advising Office, College of Liberal Arts and Sciences. Features large blue &quot;UF&quot; letters on left with orange vertical line separating text on right.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6947" cy="596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0B4B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&quot;&quot;" style="position:absolute;margin-left:310.5pt;margin-top:-20.3pt;width:178.5pt;height:99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" filled="f" stroked="f">
                <v:textbox inset="0,0,0,0">
                  <w:txbxContent>
                    <w:p w14:paraId="69488982" w14:textId="77777777" w:rsidR="00C2610A" w:rsidRDefault="00C2610A">
                      <w:pPr>
                        <w:spacing w:line="1079" w:lineRule="exact"/>
                        <w:rPr>
                          <w:noProof/>
                        </w:rPr>
                      </w:pPr>
                    </w:p>
                    <w:p w14:paraId="202492BE" w14:textId="50DA7F0A" w:rsidR="00996D80" w:rsidRDefault="00C2610A">
                      <w:pPr>
                        <w:spacing w:line="1079" w:lineRule="exact"/>
                        <w:rPr>
                          <w:rFonts w:ascii="Times New Roman"/>
                          <w:b/>
                          <w:sz w:val="9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81E061" wp14:editId="45A3FDFE">
                            <wp:extent cx="2095200" cy="590400"/>
                            <wp:effectExtent l="0" t="0" r="635" b="635"/>
                            <wp:docPr id="1" name="Image 1" descr="Logo of University of Florida Pre-Health Advising Office, College of Liberal Arts and Sciences. Features large blue &quot;UF&quot; letters on left with orange vertical line separating text on right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Logo of University of Florida Pre-Health Advising Office, College of Liberal Arts and Sciences. Features large blue &quot;UF&quot; letters on left with orange vertical line separating text on right.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6947" cy="596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7F22" w:rsidRPr="00C51754">
        <w:rPr>
          <w:sz w:val="24"/>
          <w:szCs w:val="24"/>
        </w:rPr>
        <w:t xml:space="preserve">* </w:t>
      </w:r>
      <w:proofErr w:type="gramStart"/>
      <w:r w:rsidR="00187F22" w:rsidRPr="00C51754">
        <w:rPr>
          <w:sz w:val="24"/>
          <w:szCs w:val="24"/>
        </w:rPr>
        <w:t>courses</w:t>
      </w:r>
      <w:proofErr w:type="gramEnd"/>
      <w:r w:rsidR="00187F22" w:rsidRPr="00C51754">
        <w:rPr>
          <w:sz w:val="24"/>
          <w:szCs w:val="24"/>
        </w:rPr>
        <w:t xml:space="preserve"> are recommended</w:t>
      </w:r>
    </w:p>
    <w:p w14:paraId="73313C3B" w14:textId="44E2AA60" w:rsidR="00996D80" w:rsidRDefault="00996D80" w:rsidP="00C2610A">
      <w:pPr>
        <w:spacing w:line="468" w:lineRule="auto"/>
        <w:ind w:right="4529"/>
        <w:rPr>
          <w:rFonts w:ascii="Times New Roman"/>
          <w:b/>
          <w:sz w:val="16"/>
        </w:rPr>
      </w:pPr>
    </w:p>
    <w:sectPr w:rsidR="00996D80">
      <w:pgSz w:w="15840" w:h="12240" w:orient="landscape"/>
      <w:pgMar w:top="4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80"/>
    <w:rsid w:val="000B66E7"/>
    <w:rsid w:val="0017477A"/>
    <w:rsid w:val="00187F22"/>
    <w:rsid w:val="002360EB"/>
    <w:rsid w:val="00332705"/>
    <w:rsid w:val="00396F0C"/>
    <w:rsid w:val="00596FCC"/>
    <w:rsid w:val="007868BA"/>
    <w:rsid w:val="00932CD1"/>
    <w:rsid w:val="00996D80"/>
    <w:rsid w:val="00A90C5F"/>
    <w:rsid w:val="00B20185"/>
    <w:rsid w:val="00BF6CE0"/>
    <w:rsid w:val="00C2610A"/>
    <w:rsid w:val="00C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8973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 w:line="441" w:lineRule="exact"/>
      <w:ind w:left="2" w:righ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Ortiz,Alianna E</dc:creator>
  <cp:lastModifiedBy>Shields,Dan</cp:lastModifiedBy>
  <cp:revision>10</cp:revision>
  <dcterms:created xsi:type="dcterms:W3CDTF">2026-01-20T20:34:00Z</dcterms:created>
  <dcterms:modified xsi:type="dcterms:W3CDTF">2026-04-07T18:30:00Z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