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DFA5" w14:textId="77777777" w:rsidR="00C718EA" w:rsidRDefault="000724EF">
      <w:pPr>
        <w:spacing w:before="79"/>
        <w:ind w:left="4640" w:right="4635" w:hanging="3"/>
        <w:jc w:val="center"/>
        <w:rPr>
          <w:b/>
          <w:sz w:val="28"/>
        </w:rPr>
      </w:pPr>
      <w:r>
        <w:rPr>
          <w:b/>
          <w:sz w:val="28"/>
        </w:rPr>
        <w:t>University of Florida Academic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Advising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Center</w:t>
      </w:r>
    </w:p>
    <w:p w14:paraId="56128B6E" w14:textId="77777777" w:rsidR="00C718EA" w:rsidRDefault="000724EF">
      <w:pPr>
        <w:ind w:left="4" w:right="1"/>
        <w:jc w:val="center"/>
        <w:rPr>
          <w:b/>
          <w:sz w:val="28"/>
        </w:rPr>
      </w:pPr>
      <w:r>
        <w:rPr>
          <w:b/>
          <w:sz w:val="28"/>
        </w:rPr>
        <w:t>Suggested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Timeline-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IA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Students</w:t>
      </w:r>
    </w:p>
    <w:p w14:paraId="207BCBEC" w14:textId="77777777" w:rsidR="00C718EA" w:rsidRDefault="000724EF">
      <w:pPr>
        <w:pStyle w:val="Heading1"/>
      </w:pPr>
      <w:r>
        <w:t>Physician</w:t>
      </w:r>
      <w:r>
        <w:rPr>
          <w:spacing w:val="-19"/>
        </w:rPr>
        <w:t xml:space="preserve"> </w:t>
      </w:r>
      <w:r>
        <w:rPr>
          <w:spacing w:val="-2"/>
        </w:rPr>
        <w:t>Assistant</w:t>
      </w:r>
    </w:p>
    <w:p w14:paraId="484AED82" w14:textId="77777777" w:rsidR="00C718EA" w:rsidRPr="000724EF" w:rsidRDefault="000724EF">
      <w:pPr>
        <w:pStyle w:val="BodyText"/>
        <w:spacing w:line="220" w:lineRule="exact"/>
        <w:ind w:right="4"/>
        <w:rPr>
          <w:sz w:val="24"/>
          <w:szCs w:val="24"/>
        </w:rPr>
      </w:pPr>
      <w:r w:rsidRPr="000724EF">
        <w:rPr>
          <w:sz w:val="24"/>
          <w:szCs w:val="24"/>
        </w:rPr>
        <w:t>Students</w:t>
      </w:r>
      <w:r w:rsidRPr="000724EF">
        <w:rPr>
          <w:spacing w:val="-5"/>
          <w:sz w:val="24"/>
          <w:szCs w:val="24"/>
        </w:rPr>
        <w:t xml:space="preserve"> </w:t>
      </w:r>
      <w:r w:rsidRPr="000724EF">
        <w:rPr>
          <w:sz w:val="24"/>
          <w:szCs w:val="24"/>
        </w:rPr>
        <w:t>are</w:t>
      </w:r>
      <w:r w:rsidRPr="000724EF">
        <w:rPr>
          <w:spacing w:val="-5"/>
          <w:sz w:val="24"/>
          <w:szCs w:val="24"/>
        </w:rPr>
        <w:t xml:space="preserve"> </w:t>
      </w:r>
      <w:r w:rsidRPr="000724EF">
        <w:rPr>
          <w:sz w:val="24"/>
          <w:szCs w:val="24"/>
        </w:rPr>
        <w:t>responsible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for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knowing</w:t>
      </w:r>
      <w:r w:rsidRPr="000724EF">
        <w:rPr>
          <w:spacing w:val="-4"/>
          <w:sz w:val="24"/>
          <w:szCs w:val="24"/>
        </w:rPr>
        <w:t xml:space="preserve"> </w:t>
      </w:r>
      <w:r w:rsidRPr="000724EF">
        <w:rPr>
          <w:sz w:val="24"/>
          <w:szCs w:val="24"/>
        </w:rPr>
        <w:t>requirements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of</w:t>
      </w:r>
      <w:r w:rsidRPr="000724EF">
        <w:rPr>
          <w:spacing w:val="-2"/>
          <w:sz w:val="24"/>
          <w:szCs w:val="24"/>
        </w:rPr>
        <w:t xml:space="preserve"> </w:t>
      </w:r>
      <w:r w:rsidRPr="000724EF">
        <w:rPr>
          <w:sz w:val="24"/>
          <w:szCs w:val="24"/>
        </w:rPr>
        <w:t>individual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schools.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Many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majors</w:t>
      </w:r>
      <w:r w:rsidRPr="000724EF">
        <w:rPr>
          <w:spacing w:val="-2"/>
          <w:sz w:val="24"/>
          <w:szCs w:val="24"/>
        </w:rPr>
        <w:t xml:space="preserve"> </w:t>
      </w:r>
      <w:r w:rsidRPr="000724EF">
        <w:rPr>
          <w:sz w:val="24"/>
          <w:szCs w:val="24"/>
        </w:rPr>
        <w:t>require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additional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z w:val="24"/>
          <w:szCs w:val="24"/>
        </w:rPr>
        <w:t>science/math</w:t>
      </w:r>
      <w:r w:rsidRPr="000724EF">
        <w:rPr>
          <w:spacing w:val="-4"/>
          <w:sz w:val="24"/>
          <w:szCs w:val="24"/>
        </w:rPr>
        <w:t xml:space="preserve"> </w:t>
      </w:r>
      <w:r w:rsidRPr="000724EF">
        <w:rPr>
          <w:spacing w:val="-2"/>
          <w:sz w:val="24"/>
          <w:szCs w:val="24"/>
        </w:rPr>
        <w:t>courses.</w:t>
      </w:r>
    </w:p>
    <w:p w14:paraId="7D8666B8" w14:textId="77777777" w:rsidR="00C718EA" w:rsidRPr="000724EF" w:rsidRDefault="000724EF">
      <w:pPr>
        <w:pStyle w:val="BodyText"/>
        <w:ind w:right="3"/>
        <w:rPr>
          <w:sz w:val="24"/>
          <w:szCs w:val="24"/>
        </w:rPr>
      </w:pPr>
      <w:r w:rsidRPr="000724EF">
        <w:rPr>
          <w:sz w:val="24"/>
          <w:szCs w:val="24"/>
        </w:rPr>
        <w:t>*</w:t>
      </w:r>
      <w:r w:rsidRPr="000724EF">
        <w:rPr>
          <w:spacing w:val="-2"/>
          <w:sz w:val="24"/>
          <w:szCs w:val="24"/>
        </w:rPr>
        <w:t xml:space="preserve"> </w:t>
      </w:r>
      <w:proofErr w:type="gramStart"/>
      <w:r w:rsidRPr="000724EF">
        <w:rPr>
          <w:sz w:val="24"/>
          <w:szCs w:val="24"/>
        </w:rPr>
        <w:t>courses</w:t>
      </w:r>
      <w:proofErr w:type="gramEnd"/>
      <w:r w:rsidRPr="000724EF">
        <w:rPr>
          <w:spacing w:val="-2"/>
          <w:sz w:val="24"/>
          <w:szCs w:val="24"/>
        </w:rPr>
        <w:t xml:space="preserve"> </w:t>
      </w:r>
      <w:r w:rsidRPr="000724EF">
        <w:rPr>
          <w:sz w:val="24"/>
          <w:szCs w:val="24"/>
        </w:rPr>
        <w:t>are</w:t>
      </w:r>
      <w:r w:rsidRPr="000724EF">
        <w:rPr>
          <w:spacing w:val="-3"/>
          <w:sz w:val="24"/>
          <w:szCs w:val="24"/>
        </w:rPr>
        <w:t xml:space="preserve"> </w:t>
      </w:r>
      <w:r w:rsidRPr="000724EF">
        <w:rPr>
          <w:spacing w:val="-2"/>
          <w:sz w:val="24"/>
          <w:szCs w:val="24"/>
        </w:rPr>
        <w:t>recommended</w:t>
      </w:r>
    </w:p>
    <w:p w14:paraId="281FA086" w14:textId="77777777" w:rsidR="00C718EA" w:rsidRDefault="00C718EA">
      <w:pPr>
        <w:pStyle w:val="BodyText"/>
        <w:spacing w:before="71"/>
        <w:ind w:left="0"/>
        <w:jc w:val="left"/>
        <w:rPr>
          <w:sz w:val="20"/>
        </w:rPr>
      </w:pPr>
    </w:p>
    <w:tbl>
      <w:tblPr>
        <w:tblW w:w="0" w:type="auto"/>
        <w:tblInd w:w="2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2397"/>
        <w:gridCol w:w="4499"/>
        <w:gridCol w:w="2864"/>
      </w:tblGrid>
      <w:tr w:rsidR="00C718EA" w14:paraId="444508C5" w14:textId="77777777">
        <w:trPr>
          <w:trHeight w:val="583"/>
        </w:trPr>
        <w:tc>
          <w:tcPr>
            <w:tcW w:w="2638" w:type="dxa"/>
          </w:tcPr>
          <w:p w14:paraId="605DFBEF" w14:textId="77777777" w:rsidR="00C718EA" w:rsidRDefault="00C718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7" w:type="dxa"/>
          </w:tcPr>
          <w:p w14:paraId="1096F610" w14:textId="77777777" w:rsidR="00C718EA" w:rsidRDefault="000724EF">
            <w:pPr>
              <w:pStyle w:val="TableParagraph"/>
              <w:spacing w:before="146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Fall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4499" w:type="dxa"/>
          </w:tcPr>
          <w:p w14:paraId="0A6A8F6B" w14:textId="77777777" w:rsidR="00C718EA" w:rsidRDefault="000724EF">
            <w:pPr>
              <w:pStyle w:val="TableParagraph"/>
              <w:spacing w:before="14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2864" w:type="dxa"/>
          </w:tcPr>
          <w:p w14:paraId="350CB9EA" w14:textId="77777777" w:rsidR="00C718EA" w:rsidRDefault="000724EF">
            <w:pPr>
              <w:pStyle w:val="TableParagraph"/>
              <w:spacing w:before="146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Summer </w:t>
            </w:r>
            <w:r>
              <w:rPr>
                <w:b/>
                <w:spacing w:val="-4"/>
                <w:sz w:val="24"/>
              </w:rPr>
              <w:t>Term</w:t>
            </w:r>
          </w:p>
        </w:tc>
      </w:tr>
      <w:tr w:rsidR="00C718EA" w14:paraId="7147C180" w14:textId="77777777">
        <w:trPr>
          <w:trHeight w:val="1467"/>
        </w:trPr>
        <w:tc>
          <w:tcPr>
            <w:tcW w:w="2638" w:type="dxa"/>
          </w:tcPr>
          <w:p w14:paraId="276E4157" w14:textId="77777777" w:rsidR="00C718EA" w:rsidRDefault="00C718EA">
            <w:pPr>
              <w:pStyle w:val="TableParagraph"/>
              <w:spacing w:before="294"/>
              <w:rPr>
                <w:sz w:val="24"/>
              </w:rPr>
            </w:pPr>
          </w:p>
          <w:p w14:paraId="4BCD5CEE" w14:textId="77777777" w:rsidR="00C718EA" w:rsidRDefault="000724E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397" w:type="dxa"/>
          </w:tcPr>
          <w:p w14:paraId="2072E463" w14:textId="77777777" w:rsidR="00C718EA" w:rsidRDefault="00C718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9" w:type="dxa"/>
          </w:tcPr>
          <w:p w14:paraId="72B08034" w14:textId="77777777" w:rsidR="00C718EA" w:rsidRDefault="000724EF" w:rsidP="009A4101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1025</w:t>
            </w:r>
          </w:p>
          <w:p w14:paraId="78334DB6" w14:textId="77777777" w:rsidR="00C718EA" w:rsidRDefault="000724EF" w:rsidP="009A4101">
            <w:pPr>
              <w:pStyle w:val="TableParagraph"/>
              <w:spacing w:before="1"/>
              <w:ind w:right="3244"/>
              <w:rPr>
                <w:sz w:val="24"/>
              </w:rPr>
            </w:pPr>
            <w:r>
              <w:rPr>
                <w:sz w:val="24"/>
              </w:rPr>
              <w:t>MAC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1147 PSY 2012*</w:t>
            </w:r>
          </w:p>
          <w:p w14:paraId="63394503" w14:textId="77777777" w:rsidR="00C718EA" w:rsidRDefault="000724EF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2864" w:type="dxa"/>
          </w:tcPr>
          <w:p w14:paraId="271974B5" w14:textId="77777777" w:rsidR="00C718EA" w:rsidRDefault="000724EF" w:rsidP="009A4101">
            <w:pPr>
              <w:pStyle w:val="TableParagraph"/>
              <w:spacing w:before="204"/>
              <w:ind w:right="1513"/>
              <w:rPr>
                <w:sz w:val="24"/>
              </w:rPr>
            </w:pPr>
            <w:r>
              <w:rPr>
                <w:sz w:val="24"/>
              </w:rPr>
              <w:t>CHM 2045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2045L </w:t>
            </w:r>
            <w:r>
              <w:rPr>
                <w:spacing w:val="-2"/>
                <w:sz w:val="24"/>
              </w:rPr>
              <w:t>STA2023</w:t>
            </w:r>
          </w:p>
          <w:p w14:paraId="169F1DD2" w14:textId="77777777" w:rsidR="00C718EA" w:rsidRDefault="000724EF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C718EA" w14:paraId="5249BC4D" w14:textId="77777777">
        <w:trPr>
          <w:trHeight w:val="1172"/>
        </w:trPr>
        <w:tc>
          <w:tcPr>
            <w:tcW w:w="2638" w:type="dxa"/>
          </w:tcPr>
          <w:p w14:paraId="68D73EE3" w14:textId="77777777" w:rsidR="00C718EA" w:rsidRDefault="00C718EA">
            <w:pPr>
              <w:pStyle w:val="TableParagraph"/>
              <w:spacing w:before="145"/>
              <w:rPr>
                <w:sz w:val="24"/>
              </w:rPr>
            </w:pPr>
          </w:p>
          <w:p w14:paraId="2494802E" w14:textId="77777777" w:rsidR="00C718EA" w:rsidRDefault="000724E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397" w:type="dxa"/>
          </w:tcPr>
          <w:p w14:paraId="700625E5" w14:textId="77777777" w:rsidR="00C718EA" w:rsidRDefault="00C718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9" w:type="dxa"/>
          </w:tcPr>
          <w:p w14:paraId="36E8C372" w14:textId="77777777" w:rsidR="00C718EA" w:rsidRDefault="000724EF" w:rsidP="009A4101">
            <w:pPr>
              <w:pStyle w:val="TableParagraph"/>
              <w:spacing w:before="291"/>
              <w:ind w:right="3147"/>
              <w:rPr>
                <w:sz w:val="24"/>
              </w:rPr>
            </w:pPr>
            <w:r>
              <w:rPr>
                <w:sz w:val="24"/>
              </w:rPr>
              <w:t>CHM 2046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2046L</w:t>
            </w:r>
          </w:p>
        </w:tc>
        <w:tc>
          <w:tcPr>
            <w:tcW w:w="2864" w:type="dxa"/>
          </w:tcPr>
          <w:p w14:paraId="1A9EACA1" w14:textId="77777777" w:rsidR="00C718EA" w:rsidRDefault="000724EF" w:rsidP="009A4101">
            <w:pPr>
              <w:pStyle w:val="TableParagraph"/>
              <w:spacing w:before="144"/>
              <w:rPr>
                <w:sz w:val="24"/>
              </w:rPr>
            </w:pPr>
            <w:r>
              <w:rPr>
                <w:sz w:val="24"/>
              </w:rPr>
              <w:t>CHM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2210</w:t>
            </w:r>
          </w:p>
          <w:p w14:paraId="54516983" w14:textId="77777777" w:rsidR="00C718EA" w:rsidRDefault="000724EF">
            <w:pPr>
              <w:pStyle w:val="TableParagraph"/>
              <w:spacing w:before="1"/>
              <w:ind w:left="29" w:right="1640"/>
              <w:rPr>
                <w:sz w:val="24"/>
              </w:rPr>
            </w:pPr>
            <w:r>
              <w:rPr>
                <w:sz w:val="24"/>
              </w:rPr>
              <w:t>BSC 2010 BSC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2010L</w:t>
            </w:r>
          </w:p>
        </w:tc>
      </w:tr>
      <w:tr w:rsidR="00C718EA" w14:paraId="1557A94E" w14:textId="77777777">
        <w:trPr>
          <w:trHeight w:val="1816"/>
        </w:trPr>
        <w:tc>
          <w:tcPr>
            <w:tcW w:w="2638" w:type="dxa"/>
          </w:tcPr>
          <w:p w14:paraId="71C9BD85" w14:textId="77777777" w:rsidR="00C718EA" w:rsidRDefault="00C718EA">
            <w:pPr>
              <w:pStyle w:val="TableParagraph"/>
              <w:rPr>
                <w:sz w:val="24"/>
              </w:rPr>
            </w:pPr>
          </w:p>
          <w:p w14:paraId="63789891" w14:textId="77777777" w:rsidR="00C718EA" w:rsidRDefault="00C718EA">
            <w:pPr>
              <w:pStyle w:val="TableParagraph"/>
              <w:spacing w:before="172"/>
              <w:rPr>
                <w:sz w:val="24"/>
              </w:rPr>
            </w:pPr>
          </w:p>
          <w:p w14:paraId="2481D941" w14:textId="77777777" w:rsidR="00C718EA" w:rsidRDefault="000724EF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397" w:type="dxa"/>
          </w:tcPr>
          <w:p w14:paraId="24785FA4" w14:textId="77777777" w:rsidR="00C718EA" w:rsidRDefault="00C718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9" w:type="dxa"/>
          </w:tcPr>
          <w:p w14:paraId="38F9E5EE" w14:textId="77777777" w:rsidR="00C718EA" w:rsidRDefault="000724EF">
            <w:pPr>
              <w:pStyle w:val="TableParagraph"/>
              <w:spacing w:before="24"/>
              <w:ind w:left="30" w:right="3045"/>
              <w:rPr>
                <w:b/>
                <w:sz w:val="24"/>
              </w:rPr>
            </w:pPr>
            <w:r>
              <w:rPr>
                <w:sz w:val="24"/>
              </w:rPr>
              <w:t>CHM 2211* CHM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2211L* BSC 2011 BSC 2011L HSC 3537 </w:t>
            </w:r>
            <w:r>
              <w:rPr>
                <w:b/>
                <w:spacing w:val="-4"/>
                <w:sz w:val="24"/>
              </w:rPr>
              <w:t>GRE</w:t>
            </w:r>
          </w:p>
        </w:tc>
        <w:tc>
          <w:tcPr>
            <w:tcW w:w="2864" w:type="dxa"/>
          </w:tcPr>
          <w:p w14:paraId="65F69CA6" w14:textId="77777777" w:rsidR="00C718EA" w:rsidRDefault="000724EF" w:rsidP="009A4101">
            <w:pPr>
              <w:pStyle w:val="TableParagraph"/>
              <w:spacing w:before="259"/>
              <w:ind w:right="1539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2100C MCB 3020 MCB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3020L</w:t>
            </w:r>
          </w:p>
          <w:p w14:paraId="40E46731" w14:textId="77777777" w:rsidR="00C718EA" w:rsidRDefault="000724EF">
            <w:pPr>
              <w:pStyle w:val="TableParagraph"/>
              <w:spacing w:before="1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growth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  <w:tr w:rsidR="00C718EA" w14:paraId="4229D066" w14:textId="77777777">
        <w:trPr>
          <w:trHeight w:val="1586"/>
        </w:trPr>
        <w:tc>
          <w:tcPr>
            <w:tcW w:w="2638" w:type="dxa"/>
          </w:tcPr>
          <w:p w14:paraId="5F06DB64" w14:textId="77777777" w:rsidR="00C718EA" w:rsidRDefault="00C718EA">
            <w:pPr>
              <w:pStyle w:val="TableParagraph"/>
              <w:rPr>
                <w:sz w:val="24"/>
              </w:rPr>
            </w:pPr>
          </w:p>
          <w:p w14:paraId="251B852A" w14:textId="77777777" w:rsidR="00C718EA" w:rsidRDefault="00C718EA">
            <w:pPr>
              <w:pStyle w:val="TableParagraph"/>
              <w:spacing w:before="59"/>
              <w:rPr>
                <w:sz w:val="24"/>
              </w:rPr>
            </w:pPr>
          </w:p>
          <w:p w14:paraId="2BD05D13" w14:textId="77777777" w:rsidR="00C718EA" w:rsidRDefault="000724EF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 xml:space="preserve">Fourth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397" w:type="dxa"/>
          </w:tcPr>
          <w:p w14:paraId="738F59F2" w14:textId="77777777" w:rsidR="00C718EA" w:rsidRDefault="00C718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99" w:type="dxa"/>
          </w:tcPr>
          <w:p w14:paraId="7E0A8A39" w14:textId="77777777" w:rsidR="009A4101" w:rsidRDefault="000724EF" w:rsidP="009A4101">
            <w:pPr>
              <w:pStyle w:val="TableParagraph"/>
              <w:spacing w:before="24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BCH4024*</w:t>
            </w:r>
          </w:p>
          <w:p w14:paraId="428D6E71" w14:textId="2CB6DB5F" w:rsidR="00C718EA" w:rsidRDefault="000724EF" w:rsidP="009A4101">
            <w:pPr>
              <w:pStyle w:val="TableParagraph"/>
              <w:spacing w:before="24"/>
              <w:ind w:left="30"/>
              <w:rPr>
                <w:sz w:val="24"/>
              </w:rPr>
            </w:pPr>
            <w:r>
              <w:rPr>
                <w:sz w:val="24"/>
              </w:rPr>
              <w:t>APK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2105C</w:t>
            </w:r>
          </w:p>
          <w:p w14:paraId="46D2AABC" w14:textId="77777777" w:rsidR="00C718EA" w:rsidRDefault="000724EF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advanced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psych*</w:t>
            </w:r>
          </w:p>
          <w:p w14:paraId="1AECC54B" w14:textId="77777777" w:rsidR="00C718EA" w:rsidRDefault="000724EF">
            <w:pPr>
              <w:pStyle w:val="TableParagraph"/>
              <w:spacing w:before="119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GRE</w:t>
            </w:r>
          </w:p>
        </w:tc>
        <w:tc>
          <w:tcPr>
            <w:tcW w:w="2864" w:type="dxa"/>
          </w:tcPr>
          <w:p w14:paraId="08597D4E" w14:textId="77777777" w:rsidR="00C718EA" w:rsidRDefault="00C718EA">
            <w:pPr>
              <w:pStyle w:val="TableParagraph"/>
              <w:spacing w:before="145"/>
              <w:rPr>
                <w:sz w:val="24"/>
              </w:rPr>
            </w:pPr>
          </w:p>
          <w:p w14:paraId="6C28CF82" w14:textId="77777777" w:rsidR="00C718EA" w:rsidRDefault="000724EF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Genetics*</w:t>
            </w:r>
          </w:p>
          <w:p w14:paraId="74AD9493" w14:textId="77777777" w:rsidR="00C718EA" w:rsidRDefault="000724EF">
            <w:pPr>
              <w:pStyle w:val="TableParagraph"/>
              <w:spacing w:before="121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APPLY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(growth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year)</w:t>
            </w:r>
          </w:p>
        </w:tc>
      </w:tr>
    </w:tbl>
    <w:p w14:paraId="592CC2C7" w14:textId="77777777" w:rsidR="00C718EA" w:rsidRDefault="000724EF">
      <w:pPr>
        <w:ind w:left="4736"/>
        <w:rPr>
          <w:sz w:val="20"/>
        </w:rPr>
      </w:pPr>
      <w:r>
        <w:rPr>
          <w:noProof/>
          <w:sz w:val="20"/>
        </w:rPr>
        <w:drawing>
          <wp:inline distT="0" distB="0" distL="0" distR="0" wp14:anchorId="25393173" wp14:editId="1B05C855">
            <wp:extent cx="2267712" cy="658368"/>
            <wp:effectExtent l="0" t="0" r="0" b="0"/>
            <wp:docPr id="1" name="Image 1" descr="Logo of University of Florida Pre-Health Advising Office, College of Liberal Arts and Sciences. Features large blue &quot;UF&quot; letters on left with orange vertical line separating text on righ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University of Florida Pre-Health Advising Office, College of Liberal Arts and Sciences. Features large blue &quot;UF&quot; letters on left with orange vertical line separating text on righ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8EA">
      <w:type w:val="continuous"/>
      <w:pgSz w:w="15840" w:h="12240" w:orient="landscape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8EA"/>
    <w:rsid w:val="000724EF"/>
    <w:rsid w:val="00235C99"/>
    <w:rsid w:val="00236AF5"/>
    <w:rsid w:val="004B51E6"/>
    <w:rsid w:val="009A4101"/>
    <w:rsid w:val="00A90C5F"/>
    <w:rsid w:val="00C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3272C"/>
  <w15:docId w15:val="{1CFBFCE7-0B3D-4463-B053-D455A7C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96" w:line="391" w:lineRule="exact"/>
      <w:ind w:left="3" w:right="3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UF Liberal Arts &amp; Sciences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Shields</dc:creator>
  <cp:lastModifiedBy>LeCorgne, Megan</cp:lastModifiedBy>
  <cp:revision>4</cp:revision>
  <dcterms:created xsi:type="dcterms:W3CDTF">2026-01-20T20:43:00Z</dcterms:created>
  <dcterms:modified xsi:type="dcterms:W3CDTF">2026-03-10T18:48:00Z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