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F86F5" w14:textId="40194739" w:rsidR="008E1675" w:rsidRPr="00695D3B" w:rsidRDefault="008E1675" w:rsidP="00C5207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695D3B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Beyond120</w:t>
      </w:r>
      <w:r w:rsidRPr="00695D3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C52079" w:rsidRPr="00695D3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Global Engagement </w:t>
      </w:r>
      <w:r w:rsidRPr="00695D3B">
        <w:rPr>
          <w:rStyle w:val="normaltextrun"/>
          <w:rFonts w:ascii="Calibri" w:hAnsi="Calibri" w:cs="Calibri"/>
          <w:b/>
          <w:bCs/>
          <w:sz w:val="22"/>
          <w:szCs w:val="22"/>
        </w:rPr>
        <w:t>Lecturer Search Committee Meeting Minutes</w:t>
      </w:r>
    </w:p>
    <w:p w14:paraId="2977338C" w14:textId="77777777" w:rsidR="00C52079" w:rsidRPr="00695D3B" w:rsidRDefault="00C52079" w:rsidP="008E16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80E77E5" w14:textId="00D17E9A" w:rsidR="008E1675" w:rsidRPr="00695D3B" w:rsidRDefault="00695D3B" w:rsidP="008E16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95D3B">
        <w:rPr>
          <w:rStyle w:val="normaltextrun"/>
          <w:rFonts w:ascii="Calibri" w:hAnsi="Calibri" w:cs="Calibri"/>
          <w:sz w:val="22"/>
          <w:szCs w:val="22"/>
        </w:rPr>
        <w:t>August 20</w:t>
      </w:r>
      <w:r w:rsidR="008E1675" w:rsidRPr="00695D3B">
        <w:rPr>
          <w:rStyle w:val="normaltextrun"/>
          <w:rFonts w:ascii="Calibri" w:hAnsi="Calibri" w:cs="Calibri"/>
          <w:sz w:val="22"/>
          <w:szCs w:val="22"/>
        </w:rPr>
        <w:t>, 2024</w:t>
      </w:r>
      <w:r w:rsidR="008E1675" w:rsidRPr="00695D3B">
        <w:rPr>
          <w:rStyle w:val="eop"/>
          <w:rFonts w:ascii="Calibri" w:hAnsi="Calibri" w:cs="Calibri"/>
          <w:sz w:val="22"/>
          <w:szCs w:val="22"/>
        </w:rPr>
        <w:t> </w:t>
      </w:r>
    </w:p>
    <w:p w14:paraId="6E1A6701" w14:textId="77777777" w:rsidR="008E1675" w:rsidRPr="00695D3B" w:rsidRDefault="008E1675" w:rsidP="008E16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95D3B">
        <w:rPr>
          <w:rStyle w:val="eop"/>
          <w:rFonts w:ascii="Calibri" w:hAnsi="Calibri" w:cs="Calibri"/>
          <w:sz w:val="22"/>
          <w:szCs w:val="22"/>
        </w:rPr>
        <w:t> </w:t>
      </w:r>
    </w:p>
    <w:p w14:paraId="5EA42642" w14:textId="77777777" w:rsidR="00C52079" w:rsidRPr="00695D3B" w:rsidRDefault="008E1675" w:rsidP="008E16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695D3B">
        <w:rPr>
          <w:rStyle w:val="normaltextrun"/>
          <w:rFonts w:ascii="Calibri" w:hAnsi="Calibri" w:cs="Calibri"/>
          <w:sz w:val="22"/>
          <w:szCs w:val="22"/>
        </w:rPr>
        <w:t xml:space="preserve">In Attendance: </w:t>
      </w:r>
    </w:p>
    <w:p w14:paraId="56CEF7B4" w14:textId="77777777" w:rsidR="00C52079" w:rsidRPr="00695D3B" w:rsidRDefault="00C52079" w:rsidP="00C520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CC34031" w14:textId="5F3C4119" w:rsidR="00C52079" w:rsidRPr="00695D3B" w:rsidRDefault="00C52079" w:rsidP="00C520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695D3B">
        <w:rPr>
          <w:rStyle w:val="normaltextrun"/>
          <w:rFonts w:ascii="Calibri" w:hAnsi="Calibri" w:cs="Calibri"/>
          <w:sz w:val="22"/>
          <w:szCs w:val="22"/>
        </w:rPr>
        <w:t>Aimée Bourassa</w:t>
      </w:r>
    </w:p>
    <w:p w14:paraId="098263EE" w14:textId="146D7F71" w:rsidR="00C52079" w:rsidRPr="00695D3B" w:rsidRDefault="00C52079" w:rsidP="00C520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695D3B">
        <w:rPr>
          <w:rStyle w:val="normaltextrun"/>
          <w:rFonts w:ascii="Calibri" w:hAnsi="Calibri" w:cs="Calibri"/>
          <w:sz w:val="22"/>
          <w:szCs w:val="22"/>
        </w:rPr>
        <w:t>Bobbi Knickerbocker</w:t>
      </w:r>
    </w:p>
    <w:p w14:paraId="6A4069EA" w14:textId="77777777" w:rsidR="00C52079" w:rsidRPr="00695D3B" w:rsidRDefault="00C52079" w:rsidP="00C520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695D3B">
        <w:rPr>
          <w:rStyle w:val="normaltextrun"/>
          <w:rFonts w:ascii="Calibri" w:hAnsi="Calibri" w:cs="Calibri"/>
          <w:sz w:val="22"/>
          <w:szCs w:val="22"/>
        </w:rPr>
        <w:t>Thomas Knight</w:t>
      </w:r>
    </w:p>
    <w:p w14:paraId="442C28A6" w14:textId="77777777" w:rsidR="00C52079" w:rsidRPr="00695D3B" w:rsidRDefault="00C52079" w:rsidP="00C520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695D3B">
        <w:rPr>
          <w:rStyle w:val="normaltextrun"/>
          <w:rFonts w:ascii="Calibri" w:hAnsi="Calibri" w:cs="Calibri"/>
          <w:sz w:val="22"/>
          <w:szCs w:val="22"/>
        </w:rPr>
        <w:t>Amila Tica</w:t>
      </w:r>
    </w:p>
    <w:p w14:paraId="6D203EB2" w14:textId="77777777" w:rsidR="00C52079" w:rsidRPr="00695D3B" w:rsidRDefault="00C52079" w:rsidP="00C520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695D3B">
        <w:rPr>
          <w:rStyle w:val="normaltextrun"/>
          <w:rFonts w:ascii="Calibri" w:hAnsi="Calibri" w:cs="Calibri"/>
          <w:sz w:val="22"/>
          <w:szCs w:val="22"/>
        </w:rPr>
        <w:t>Ani Kellerman</w:t>
      </w:r>
    </w:p>
    <w:p w14:paraId="276DF1CF" w14:textId="77777777" w:rsidR="008E1675" w:rsidRPr="00695D3B" w:rsidRDefault="008E1675" w:rsidP="008E16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95D3B">
        <w:rPr>
          <w:rStyle w:val="eop"/>
          <w:rFonts w:ascii="Calibri" w:hAnsi="Calibri" w:cs="Calibri"/>
          <w:sz w:val="22"/>
          <w:szCs w:val="22"/>
        </w:rPr>
        <w:t> </w:t>
      </w:r>
    </w:p>
    <w:p w14:paraId="3FE26C43" w14:textId="2464E976" w:rsidR="008E1675" w:rsidRPr="00695D3B" w:rsidRDefault="008E1675" w:rsidP="008E16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95D3B">
        <w:rPr>
          <w:rStyle w:val="normaltextrun"/>
          <w:rFonts w:ascii="Calibri" w:hAnsi="Calibri" w:cs="Calibri"/>
          <w:sz w:val="22"/>
          <w:szCs w:val="22"/>
        </w:rPr>
        <w:t xml:space="preserve">Meeting was called to order at </w:t>
      </w:r>
      <w:r w:rsidR="00695D3B" w:rsidRPr="00695D3B">
        <w:rPr>
          <w:rStyle w:val="normaltextrun"/>
          <w:rFonts w:ascii="Calibri" w:hAnsi="Calibri" w:cs="Calibri"/>
          <w:sz w:val="22"/>
          <w:szCs w:val="22"/>
        </w:rPr>
        <w:t>3</w:t>
      </w:r>
      <w:r w:rsidR="00C52079" w:rsidRPr="00695D3B">
        <w:rPr>
          <w:rStyle w:val="normaltextrun"/>
          <w:rFonts w:ascii="Calibri" w:hAnsi="Calibri" w:cs="Calibri"/>
          <w:sz w:val="22"/>
          <w:szCs w:val="22"/>
        </w:rPr>
        <w:t>:</w:t>
      </w:r>
      <w:r w:rsidR="00695D3B" w:rsidRPr="00695D3B">
        <w:rPr>
          <w:rStyle w:val="normaltextrun"/>
          <w:rFonts w:ascii="Calibri" w:hAnsi="Calibri" w:cs="Calibri"/>
          <w:sz w:val="22"/>
          <w:szCs w:val="22"/>
        </w:rPr>
        <w:t>30p</w:t>
      </w:r>
      <w:r w:rsidR="00C52079" w:rsidRPr="00695D3B">
        <w:rPr>
          <w:rStyle w:val="normaltextrun"/>
          <w:rFonts w:ascii="Calibri" w:hAnsi="Calibri" w:cs="Calibri"/>
          <w:sz w:val="22"/>
          <w:szCs w:val="22"/>
        </w:rPr>
        <w:t>m.</w:t>
      </w:r>
      <w:r w:rsidRPr="00695D3B">
        <w:rPr>
          <w:rStyle w:val="eop"/>
          <w:rFonts w:ascii="Calibri" w:hAnsi="Calibri" w:cs="Calibri"/>
          <w:sz w:val="22"/>
          <w:szCs w:val="22"/>
        </w:rPr>
        <w:t> </w:t>
      </w:r>
    </w:p>
    <w:p w14:paraId="6C602CEA" w14:textId="77777777" w:rsidR="008E1675" w:rsidRPr="00695D3B" w:rsidRDefault="008E1675" w:rsidP="008E16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95D3B">
        <w:rPr>
          <w:rStyle w:val="eop"/>
          <w:rFonts w:ascii="Calibri" w:hAnsi="Calibri" w:cs="Calibri"/>
          <w:sz w:val="22"/>
          <w:szCs w:val="22"/>
        </w:rPr>
        <w:t> </w:t>
      </w:r>
    </w:p>
    <w:p w14:paraId="40A80066" w14:textId="20CE2B4C" w:rsidR="008E1675" w:rsidRPr="00695D3B" w:rsidRDefault="00735AF6" w:rsidP="008E167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695D3B">
        <w:rPr>
          <w:rStyle w:val="normaltextrun"/>
          <w:rFonts w:ascii="Calibri" w:hAnsi="Calibri" w:cs="Calibri"/>
          <w:sz w:val="22"/>
          <w:szCs w:val="22"/>
        </w:rPr>
        <w:t xml:space="preserve">The candidates for the position were discussed following </w:t>
      </w:r>
      <w:r w:rsidR="00695D3B" w:rsidRPr="00695D3B">
        <w:rPr>
          <w:rStyle w:val="normaltextrun"/>
          <w:rFonts w:ascii="Calibri" w:hAnsi="Calibri" w:cs="Calibri"/>
          <w:sz w:val="22"/>
          <w:szCs w:val="22"/>
        </w:rPr>
        <w:t>campus</w:t>
      </w:r>
      <w:r w:rsidRPr="00695D3B">
        <w:rPr>
          <w:rStyle w:val="normaltextrun"/>
          <w:rFonts w:ascii="Calibri" w:hAnsi="Calibri" w:cs="Calibri"/>
          <w:sz w:val="22"/>
          <w:szCs w:val="22"/>
        </w:rPr>
        <w:t xml:space="preserve"> interviews. </w:t>
      </w:r>
      <w:r w:rsidR="008E1675" w:rsidRPr="00695D3B">
        <w:rPr>
          <w:rStyle w:val="normaltextrun"/>
          <w:rFonts w:ascii="Calibri" w:hAnsi="Calibri" w:cs="Calibri"/>
          <w:sz w:val="22"/>
          <w:szCs w:val="22"/>
        </w:rPr>
        <w:t xml:space="preserve">The committee decided </w:t>
      </w:r>
      <w:r w:rsidR="00695D3B" w:rsidRPr="00695D3B">
        <w:rPr>
          <w:rStyle w:val="normaltextrun"/>
          <w:rFonts w:ascii="Calibri" w:hAnsi="Calibri" w:cs="Calibri"/>
          <w:sz w:val="22"/>
          <w:szCs w:val="22"/>
        </w:rPr>
        <w:t>on hiring recommendations.</w:t>
      </w:r>
    </w:p>
    <w:p w14:paraId="08241868" w14:textId="77777777" w:rsidR="008E1675" w:rsidRPr="00695D3B" w:rsidRDefault="008E1675" w:rsidP="008E16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95D3B">
        <w:rPr>
          <w:rStyle w:val="eop"/>
          <w:rFonts w:ascii="Calibri" w:hAnsi="Calibri" w:cs="Calibri"/>
          <w:sz w:val="22"/>
          <w:szCs w:val="22"/>
        </w:rPr>
        <w:t> </w:t>
      </w:r>
    </w:p>
    <w:p w14:paraId="6BC90EF7" w14:textId="7669744C" w:rsidR="008E1675" w:rsidRDefault="008E1675" w:rsidP="008E16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95D3B">
        <w:rPr>
          <w:rStyle w:val="normaltextrun"/>
          <w:rFonts w:ascii="Calibri" w:hAnsi="Calibri" w:cs="Calibri"/>
          <w:sz w:val="22"/>
          <w:szCs w:val="22"/>
        </w:rPr>
        <w:t xml:space="preserve">Meeting was adjourned at </w:t>
      </w:r>
      <w:r w:rsidR="00695D3B" w:rsidRPr="00695D3B">
        <w:rPr>
          <w:rStyle w:val="normaltextrun"/>
          <w:rFonts w:ascii="Calibri" w:hAnsi="Calibri" w:cs="Calibri"/>
          <w:sz w:val="22"/>
          <w:szCs w:val="22"/>
        </w:rPr>
        <w:t>3</w:t>
      </w:r>
      <w:r w:rsidRPr="00695D3B">
        <w:rPr>
          <w:rStyle w:val="normaltextrun"/>
          <w:rFonts w:ascii="Calibri" w:hAnsi="Calibri" w:cs="Calibri"/>
          <w:sz w:val="22"/>
          <w:szCs w:val="22"/>
        </w:rPr>
        <w:t>:</w:t>
      </w:r>
      <w:r w:rsidR="00735AF6" w:rsidRPr="00695D3B">
        <w:rPr>
          <w:rStyle w:val="normaltextrun"/>
          <w:rFonts w:ascii="Calibri" w:hAnsi="Calibri" w:cs="Calibri"/>
          <w:sz w:val="22"/>
          <w:szCs w:val="22"/>
        </w:rPr>
        <w:t>5</w:t>
      </w:r>
      <w:r w:rsidR="00695D3B" w:rsidRPr="00695D3B">
        <w:rPr>
          <w:rStyle w:val="normaltextrun"/>
          <w:rFonts w:ascii="Calibri" w:hAnsi="Calibri" w:cs="Calibri"/>
          <w:sz w:val="22"/>
          <w:szCs w:val="22"/>
        </w:rPr>
        <w:t>5p</w:t>
      </w:r>
      <w:r w:rsidRPr="00695D3B">
        <w:rPr>
          <w:rStyle w:val="normaltextrun"/>
          <w:rFonts w:ascii="Calibri" w:hAnsi="Calibri" w:cs="Calibri"/>
          <w:sz w:val="22"/>
          <w:szCs w:val="22"/>
        </w:rPr>
        <w:t>m</w:t>
      </w:r>
      <w:r w:rsidR="00C52079" w:rsidRPr="00695D3B"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A980A4" w14:textId="77777777" w:rsidR="009A5AB6" w:rsidRDefault="009A5AB6"/>
    <w:sectPr w:rsidR="009A5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675"/>
    <w:rsid w:val="000D3BF7"/>
    <w:rsid w:val="000E1EBD"/>
    <w:rsid w:val="001F3377"/>
    <w:rsid w:val="00695D3B"/>
    <w:rsid w:val="00735AF6"/>
    <w:rsid w:val="008E1675"/>
    <w:rsid w:val="009A5AB6"/>
    <w:rsid w:val="00B23846"/>
    <w:rsid w:val="00C52079"/>
    <w:rsid w:val="00E0193F"/>
    <w:rsid w:val="00E82040"/>
    <w:rsid w:val="00EB555E"/>
    <w:rsid w:val="00F8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18091"/>
  <w15:docId w15:val="{76855225-3411-4169-B4C4-1CC60B31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E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E1675"/>
  </w:style>
  <w:style w:type="character" w:customStyle="1" w:styleId="eop">
    <w:name w:val="eop"/>
    <w:basedOn w:val="DefaultParagraphFont"/>
    <w:rsid w:val="008E1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1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A2A97055C2343B06E4BE6B9B53BAC" ma:contentTypeVersion="15" ma:contentTypeDescription="Create a new document." ma:contentTypeScope="" ma:versionID="9a57db72345a4fbf52dd1c6075a3b9c0">
  <xsd:schema xmlns:xsd="http://www.w3.org/2001/XMLSchema" xmlns:xs="http://www.w3.org/2001/XMLSchema" xmlns:p="http://schemas.microsoft.com/office/2006/metadata/properties" xmlns:ns3="79ea3bd5-5e23-4b2c-a91d-720bb5141eb9" xmlns:ns4="a4fe39e5-3cdb-4963-ac7c-df343dda3a5f" targetNamespace="http://schemas.microsoft.com/office/2006/metadata/properties" ma:root="true" ma:fieldsID="e4e56b7a45c59b3e8e8dc68c78f29dff" ns3:_="" ns4:_="">
    <xsd:import namespace="79ea3bd5-5e23-4b2c-a91d-720bb5141eb9"/>
    <xsd:import namespace="a4fe39e5-3cdb-4963-ac7c-df343dda3a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a3bd5-5e23-4b2c-a91d-720bb5141e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e39e5-3cdb-4963-ac7c-df343dda3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fe39e5-3cdb-4963-ac7c-df343dda3a5f" xsi:nil="true"/>
  </documentManagement>
</p:properties>
</file>

<file path=customXml/itemProps1.xml><?xml version="1.0" encoding="utf-8"?>
<ds:datastoreItem xmlns:ds="http://schemas.openxmlformats.org/officeDocument/2006/customXml" ds:itemID="{94AB2E28-56CB-4112-8348-1B6824E96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a3bd5-5e23-4b2c-a91d-720bb5141eb9"/>
    <ds:schemaRef ds:uri="a4fe39e5-3cdb-4963-ac7c-df343dda3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1B95CC-E7FB-448C-B656-8875F13ED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74458E-45DD-4A44-8350-0449CF8B14F6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a4fe39e5-3cdb-4963-ac7c-df343dda3a5f"/>
    <ds:schemaRef ds:uri="http://schemas.microsoft.com/office/2006/metadata/properties"/>
    <ds:schemaRef ds:uri="http://www.w3.org/XML/1998/namespace"/>
    <ds:schemaRef ds:uri="79ea3bd5-5e23-4b2c-a91d-720bb5141eb9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 Liberal Arts &amp; Sciences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Bourassa, Aimée</dc:creator>
  <cp:keywords/>
  <dc:description/>
  <cp:lastModifiedBy>Bourassa, Aimée</cp:lastModifiedBy>
  <cp:revision>3</cp:revision>
  <dcterms:created xsi:type="dcterms:W3CDTF">2024-08-21T22:51:00Z</dcterms:created>
  <dcterms:modified xsi:type="dcterms:W3CDTF">2024-08-21T22:53:00Z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0x01010079FA2A97055C2343B06E4BE6B9B53BAC</vt:lpwstr>
  </property>
</Properties>
</file>